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7AC" w:rsidRPr="004A5344" w:rsidRDefault="004527AC" w:rsidP="004527AC">
      <w:pPr>
        <w:jc w:val="center"/>
        <w:rPr>
          <w:rFonts w:ascii="Times New Roman" w:hAnsi="Times New Roman" w:cs="Times New Roman"/>
        </w:rPr>
      </w:pPr>
      <w:r w:rsidRPr="004A5344">
        <w:rPr>
          <w:rFonts w:ascii="Times New Roman" w:hAnsi="Times New Roman" w:cs="Times New Roman"/>
        </w:rPr>
        <w:t xml:space="preserve">             </w:t>
      </w:r>
      <w:r w:rsidRPr="004A5344">
        <w:rPr>
          <w:rFonts w:ascii="Times New Roman" w:hAnsi="Times New Roman" w:cs="Times New Roman"/>
          <w:b/>
        </w:rPr>
        <w:t>ОБЪЯВЛЕНИЕ</w:t>
      </w:r>
    </w:p>
    <w:p w:rsidR="004527AC" w:rsidRPr="004527AC" w:rsidRDefault="004527AC" w:rsidP="004527AC">
      <w:pPr>
        <w:pStyle w:val="a3"/>
        <w:tabs>
          <w:tab w:val="left" w:pos="426"/>
        </w:tabs>
        <w:ind w:right="-30" w:firstLine="709"/>
        <w:rPr>
          <w:sz w:val="24"/>
        </w:rPr>
      </w:pPr>
      <w:r w:rsidRPr="00A71961">
        <w:t xml:space="preserve">       </w:t>
      </w:r>
      <w:r w:rsidRPr="004527AC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</w:t>
      </w:r>
      <w:r>
        <w:rPr>
          <w:sz w:val="24"/>
        </w:rPr>
        <w:t xml:space="preserve">назначенный </w:t>
      </w:r>
      <w:r w:rsidRPr="004527AC">
        <w:rPr>
          <w:sz w:val="24"/>
        </w:rPr>
        <w:t>на «30» августа 2023 года</w:t>
      </w:r>
      <w:r>
        <w:rPr>
          <w:sz w:val="24"/>
        </w:rPr>
        <w:t xml:space="preserve">, </w:t>
      </w:r>
      <w:r w:rsidRPr="004527AC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1192 квадратных метра из земель населенных пунктов, с кадастровым номером 76:17:061701:2130, расположенного по адресу: Российская Федерация, Ярославская область, Ярославский муниципальный район, Кузнечихинское сельское поселение, дер. Кузнечиха (Кузнечихинский сельский округ), ул. Лесная, земельный участок 9, с видом разрешенного использования: склады, со следующими ограничениями: земельный участок полностью расположен в 5 подзоне приаэродромной территории аэропорта Ярославль (Туношна); в охранной зоне ВЛ-10кВ №7 ПС Михайловское  на территории Ярославского района Ярославской области на площади - 51 кв.м, признается несостоявшимся в связи с отсутствием заявок для участия в аукционе.</w:t>
      </w:r>
    </w:p>
    <w:p w:rsidR="004527AC" w:rsidRPr="000F5EDA" w:rsidRDefault="004527AC" w:rsidP="004527AC">
      <w:pPr>
        <w:pStyle w:val="a3"/>
        <w:tabs>
          <w:tab w:val="left" w:pos="426"/>
        </w:tabs>
        <w:ind w:right="-30" w:firstLine="709"/>
        <w:rPr>
          <w:sz w:val="25"/>
          <w:szCs w:val="25"/>
        </w:rPr>
      </w:pPr>
    </w:p>
    <w:p w:rsidR="004527AC" w:rsidRPr="004527AC" w:rsidRDefault="004527AC" w:rsidP="004527AC">
      <w:pPr>
        <w:ind w:firstLine="709"/>
        <w:jc w:val="right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4527AC">
        <w:rPr>
          <w:rFonts w:ascii="Times New Roman" w:eastAsia="Times New Roman" w:hAnsi="Times New Roman" w:cs="Times New Roman"/>
          <w:sz w:val="25"/>
          <w:szCs w:val="25"/>
          <w:lang w:eastAsia="ru-RU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C65256" w:rsidRPr="004A5344" w:rsidRDefault="00C65256" w:rsidP="00C65256">
      <w:pPr>
        <w:spacing w:after="0"/>
        <w:jc w:val="right"/>
        <w:rPr>
          <w:rFonts w:ascii="Times New Roman" w:hAnsi="Times New Roman" w:cs="Times New Roman"/>
        </w:rPr>
      </w:pPr>
    </w:p>
    <w:sectPr w:rsidR="00C65256" w:rsidRPr="004A5344" w:rsidSect="004A5344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527AC"/>
    <w:rsid w:val="00471D67"/>
    <w:rsid w:val="004763D3"/>
    <w:rsid w:val="004A5344"/>
    <w:rsid w:val="004B6512"/>
    <w:rsid w:val="004F0C59"/>
    <w:rsid w:val="00503C21"/>
    <w:rsid w:val="00505B4B"/>
    <w:rsid w:val="00545D72"/>
    <w:rsid w:val="005802A9"/>
    <w:rsid w:val="005D2999"/>
    <w:rsid w:val="00604228"/>
    <w:rsid w:val="006769AE"/>
    <w:rsid w:val="006829EE"/>
    <w:rsid w:val="006B406C"/>
    <w:rsid w:val="006F52D1"/>
    <w:rsid w:val="007360E1"/>
    <w:rsid w:val="0075040C"/>
    <w:rsid w:val="0079042A"/>
    <w:rsid w:val="00794A16"/>
    <w:rsid w:val="007A56B9"/>
    <w:rsid w:val="007B7B85"/>
    <w:rsid w:val="007E506E"/>
    <w:rsid w:val="007E6482"/>
    <w:rsid w:val="007F7DF8"/>
    <w:rsid w:val="008141E7"/>
    <w:rsid w:val="008A57F5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71961"/>
    <w:rsid w:val="00A90411"/>
    <w:rsid w:val="00AB66EA"/>
    <w:rsid w:val="00AD24C1"/>
    <w:rsid w:val="00B0262E"/>
    <w:rsid w:val="00B06572"/>
    <w:rsid w:val="00B15747"/>
    <w:rsid w:val="00B569BA"/>
    <w:rsid w:val="00B94B3D"/>
    <w:rsid w:val="00B96A8B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63FA"/>
    <w:rsid w:val="00DD7C00"/>
    <w:rsid w:val="00E25848"/>
    <w:rsid w:val="00E518DE"/>
    <w:rsid w:val="00E66B74"/>
    <w:rsid w:val="00E867D3"/>
    <w:rsid w:val="00EE0821"/>
    <w:rsid w:val="00F11010"/>
    <w:rsid w:val="00F42F6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7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18</cp:revision>
  <cp:lastPrinted>2022-12-02T12:17:00Z</cp:lastPrinted>
  <dcterms:created xsi:type="dcterms:W3CDTF">2023-04-27T11:15:00Z</dcterms:created>
  <dcterms:modified xsi:type="dcterms:W3CDTF">2023-08-29T11:08:00Z</dcterms:modified>
</cp:coreProperties>
</file>